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附件：</w:t>
      </w:r>
    </w:p>
    <w:p>
      <w:pPr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中关村芯生态芯片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和</w:t>
      </w:r>
      <w:r>
        <w:rPr>
          <w:rFonts w:hint="eastAsia" w:ascii="华文中宋" w:hAnsi="华文中宋" w:eastAsia="华文中宋"/>
          <w:sz w:val="36"/>
          <w:szCs w:val="36"/>
        </w:rPr>
        <w:t>整机企业联动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发展</w:t>
      </w:r>
      <w:r>
        <w:rPr>
          <w:rFonts w:hint="eastAsia" w:ascii="华文中宋" w:hAnsi="华文中宋" w:eastAsia="华文中宋"/>
          <w:sz w:val="36"/>
          <w:szCs w:val="36"/>
        </w:rPr>
        <w:t>联盟</w:t>
      </w:r>
    </w:p>
    <w:p>
      <w:pPr>
        <w:spacing w:after="312" w:afterLines="100"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团体标准立项申请书</w:t>
      </w:r>
    </w:p>
    <w:tbl>
      <w:tblPr>
        <w:tblStyle w:val="4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36"/>
        <w:gridCol w:w="1586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标准名称</w:t>
            </w:r>
          </w:p>
          <w:p>
            <w:pPr>
              <w:ind w:left="1" w:leftChars="-6" w:hanging="14" w:hangingChars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(中文)</w:t>
            </w:r>
          </w:p>
        </w:tc>
        <w:tc>
          <w:tcPr>
            <w:tcW w:w="323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标准名称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(英文)</w:t>
            </w:r>
          </w:p>
        </w:tc>
        <w:tc>
          <w:tcPr>
            <w:tcW w:w="265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制定或修订</w:t>
            </w:r>
          </w:p>
        </w:tc>
        <w:tc>
          <w:tcPr>
            <w:tcW w:w="323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制定   □ 修订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被修订标准号</w:t>
            </w:r>
          </w:p>
        </w:tc>
        <w:tc>
          <w:tcPr>
            <w:tcW w:w="265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是否涉及专利</w:t>
            </w:r>
          </w:p>
        </w:tc>
        <w:tc>
          <w:tcPr>
            <w:tcW w:w="323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    □否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涉及专利情况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□免费许可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□合理无歧视收费许可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□不同意许可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申请立项单位</w:t>
            </w:r>
          </w:p>
        </w:tc>
        <w:tc>
          <w:tcPr>
            <w:tcW w:w="323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牵头单位：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联系人及电话：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参与起草单位</w:t>
            </w:r>
          </w:p>
        </w:tc>
        <w:tc>
          <w:tcPr>
            <w:tcW w:w="265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计划起止时间</w:t>
            </w:r>
          </w:p>
        </w:tc>
        <w:tc>
          <w:tcPr>
            <w:tcW w:w="747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立项背景</w:t>
            </w:r>
          </w:p>
        </w:tc>
        <w:tc>
          <w:tcPr>
            <w:tcW w:w="747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陈述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标准项目涉及的目的意义、必要性，对产业发展的作用，希望解决的问题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适用范围和主要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技术内容</w:t>
            </w:r>
          </w:p>
        </w:tc>
        <w:tc>
          <w:tcPr>
            <w:tcW w:w="747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标准的技术内容与适用范围，列出标准的主要章节</w:t>
            </w:r>
          </w:p>
          <w:p>
            <w:pPr>
              <w:rPr>
                <w:rFonts w:ascii="仿宋_GB2312" w:hAnsi="仿宋_GB2312" w:eastAsia="仿宋_GB2312" w:cs="仿宋_GB2312"/>
                <w:szCs w:val="21"/>
                <w:u w:val="single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  <w:u w:val="single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国内外情况</w:t>
            </w:r>
            <w:r>
              <w:rPr>
                <w:rFonts w:hint="eastAsia" w:ascii="仿宋_GB2312" w:eastAsia="仿宋_GB2312"/>
                <w:szCs w:val="21"/>
              </w:rPr>
              <w:t>及现有标准简要说明</w:t>
            </w:r>
          </w:p>
        </w:tc>
        <w:tc>
          <w:tcPr>
            <w:tcW w:w="747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1. 国内外对该领域研究情况简要说明：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国内外对该领域研究情况、进程及未来的发展；提出的标准项目是否可作为未来发展的基础；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2.与国际、国外相关标准的关系：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该标准项目是否有对应的国际标准或国外标准，标准制定过程中如何处理和他们的关系；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3.与国内相关标准间的关系：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该标准项目是否有相关的国家、行业或其他团体标准，该标准项目与这些标准是什么关系。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工作内容与实施方案</w:t>
            </w:r>
          </w:p>
        </w:tc>
        <w:tc>
          <w:tcPr>
            <w:tcW w:w="747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1.主要工作步骤、内容；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2.主要工作方式及各参加单位的作用；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3.标准研制经费预算及筹措方式；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4.具体实施方案（包括工作进度、计划）；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5.标准发布后的宣贯和推广计划。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  <w:jc w:val="center"/>
        </w:trPr>
        <w:tc>
          <w:tcPr>
            <w:tcW w:w="1800" w:type="dxa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申请立项单位意见</w:t>
            </w:r>
          </w:p>
          <w:p>
            <w:pPr>
              <w:pStyle w:val="3"/>
              <w:tabs>
                <w:tab w:val="clear" w:pos="4153"/>
                <w:tab w:val="clear" w:pos="8306"/>
              </w:tabs>
              <w:snapToGrid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7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（公章）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     日</w:t>
            </w:r>
          </w:p>
        </w:tc>
      </w:tr>
    </w:tbl>
    <w:p>
      <w:pPr>
        <w:ind w:firstLine="315" w:firstLineChars="1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注：如本表空间不够，可另附页。</w:t>
      </w:r>
      <w:bookmarkStart w:id="0" w:name="_GoBack"/>
      <w:bookmarkEnd w:id="0"/>
    </w:p>
    <w:sectPr>
      <w:pgSz w:w="11906" w:h="16838"/>
      <w:pgMar w:top="1134" w:right="158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773F1C"/>
    <w:rsid w:val="003F2A39"/>
    <w:rsid w:val="00464F6A"/>
    <w:rsid w:val="00695BEC"/>
    <w:rsid w:val="006B753D"/>
    <w:rsid w:val="006D2D77"/>
    <w:rsid w:val="00773F1C"/>
    <w:rsid w:val="008472B9"/>
    <w:rsid w:val="00A4106C"/>
    <w:rsid w:val="00D86F6B"/>
    <w:rsid w:val="00EE53E7"/>
    <w:rsid w:val="00F828EB"/>
    <w:rsid w:val="0BAE55CB"/>
    <w:rsid w:val="0C586B24"/>
    <w:rsid w:val="149F750F"/>
    <w:rsid w:val="2C786001"/>
    <w:rsid w:val="30780CF1"/>
    <w:rsid w:val="338C0F35"/>
    <w:rsid w:val="4EA06ED8"/>
    <w:rsid w:val="57F571EB"/>
    <w:rsid w:val="6B5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87</Words>
  <Characters>499</Characters>
  <Lines>4</Lines>
  <Paragraphs>1</Paragraphs>
  <TotalTime>33</TotalTime>
  <ScaleCrop>false</ScaleCrop>
  <LinksUpToDate>false</LinksUpToDate>
  <CharactersWithSpaces>585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2016-08-18T06:18:00Z</dcterms:created>
  <dc:creator>cec</dc:creator>
  <cp:lastModifiedBy>Jun</cp:lastModifiedBy>
  <dcterms:modified xsi:type="dcterms:W3CDTF">2024-04-18T08:59:28Z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0EAC71E212264C06B4421139572E91C2_13</vt:lpwstr>
  </property>
</Properties>
</file>